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C06" w:rsidRDefault="00E30C06" w:rsidP="00111494">
      <w:pPr>
        <w:jc w:val="center"/>
        <w:rPr>
          <w:b/>
          <w:bCs/>
          <w:sz w:val="24"/>
          <w:szCs w:val="24"/>
          <w:lang w:val="es-ES"/>
        </w:rPr>
      </w:pPr>
    </w:p>
    <w:p w:rsidR="00E30C06" w:rsidRDefault="00E30C06" w:rsidP="00111494">
      <w:pPr>
        <w:jc w:val="center"/>
        <w:rPr>
          <w:b/>
          <w:bCs/>
          <w:sz w:val="24"/>
          <w:szCs w:val="24"/>
          <w:lang w:val="es-ES"/>
        </w:rPr>
      </w:pPr>
    </w:p>
    <w:p w:rsidR="00E30C06" w:rsidRDefault="00E30C06" w:rsidP="00111494">
      <w:pPr>
        <w:jc w:val="center"/>
        <w:rPr>
          <w:b/>
          <w:bCs/>
          <w:sz w:val="24"/>
          <w:szCs w:val="24"/>
          <w:lang w:val="es-ES"/>
        </w:rPr>
      </w:pPr>
    </w:p>
    <w:p w:rsidR="00111494" w:rsidRPr="00F55B4B" w:rsidRDefault="00111494" w:rsidP="00111494">
      <w:pPr>
        <w:jc w:val="center"/>
        <w:rPr>
          <w:b/>
          <w:bCs/>
          <w:sz w:val="28"/>
          <w:szCs w:val="28"/>
          <w:lang w:val="es-ES"/>
        </w:rPr>
      </w:pPr>
      <w:r w:rsidRPr="00F55B4B">
        <w:rPr>
          <w:b/>
          <w:bCs/>
          <w:sz w:val="28"/>
          <w:szCs w:val="28"/>
          <w:lang w:val="es-ES"/>
        </w:rPr>
        <w:t xml:space="preserve">Margaret McNamara </w:t>
      </w:r>
      <w:proofErr w:type="spellStart"/>
      <w:r w:rsidRPr="00F55B4B">
        <w:rPr>
          <w:b/>
          <w:bCs/>
          <w:sz w:val="28"/>
          <w:szCs w:val="28"/>
          <w:lang w:val="es-ES"/>
        </w:rPr>
        <w:t>Education</w:t>
      </w:r>
      <w:proofErr w:type="spellEnd"/>
      <w:r w:rsidRPr="00F55B4B">
        <w:rPr>
          <w:b/>
          <w:bCs/>
          <w:sz w:val="28"/>
          <w:szCs w:val="28"/>
          <w:lang w:val="es-ES"/>
        </w:rPr>
        <w:t xml:space="preserve"> </w:t>
      </w:r>
      <w:proofErr w:type="spellStart"/>
      <w:r w:rsidRPr="00F55B4B">
        <w:rPr>
          <w:b/>
          <w:bCs/>
          <w:sz w:val="28"/>
          <w:szCs w:val="28"/>
          <w:lang w:val="es-ES"/>
        </w:rPr>
        <w:t>Grants</w:t>
      </w:r>
      <w:proofErr w:type="spellEnd"/>
      <w:r w:rsidRPr="00F55B4B">
        <w:rPr>
          <w:b/>
          <w:bCs/>
          <w:sz w:val="28"/>
          <w:szCs w:val="28"/>
          <w:lang w:val="es-ES"/>
        </w:rPr>
        <w:t xml:space="preserve"> – MMEG</w:t>
      </w:r>
    </w:p>
    <w:p w:rsidR="00111494" w:rsidRPr="00F55B4B" w:rsidRDefault="00111494" w:rsidP="00111494">
      <w:pPr>
        <w:jc w:val="center"/>
        <w:rPr>
          <w:b/>
          <w:bCs/>
          <w:sz w:val="28"/>
          <w:szCs w:val="28"/>
          <w:lang w:val="es-ES"/>
        </w:rPr>
      </w:pPr>
      <w:r w:rsidRPr="00F55B4B">
        <w:rPr>
          <w:b/>
          <w:bCs/>
          <w:sz w:val="28"/>
          <w:szCs w:val="28"/>
          <w:lang w:val="es-ES"/>
        </w:rPr>
        <w:t>Becas Educativas Margaret McNamara</w:t>
      </w:r>
    </w:p>
    <w:p w:rsidR="000B2D78" w:rsidRDefault="000B2D78" w:rsidP="000B2D78">
      <w:pPr>
        <w:spacing w:after="0" w:line="240" w:lineRule="auto"/>
        <w:jc w:val="both"/>
        <w:rPr>
          <w:bCs/>
          <w:lang w:val="es-ES"/>
        </w:rPr>
      </w:pPr>
    </w:p>
    <w:p w:rsidR="00E30C06" w:rsidRDefault="00E30C06" w:rsidP="000B2D78">
      <w:pPr>
        <w:spacing w:after="0" w:line="240" w:lineRule="auto"/>
        <w:jc w:val="both"/>
        <w:rPr>
          <w:bCs/>
          <w:lang w:val="es-ES"/>
        </w:rPr>
      </w:pPr>
    </w:p>
    <w:p w:rsidR="00D02F6A" w:rsidRDefault="005B79FA" w:rsidP="000B2D78">
      <w:pPr>
        <w:spacing w:after="0" w:line="240" w:lineRule="auto"/>
        <w:jc w:val="both"/>
        <w:rPr>
          <w:bCs/>
          <w:lang w:val="es-ES"/>
        </w:rPr>
      </w:pPr>
      <w:r>
        <w:rPr>
          <w:bCs/>
          <w:lang w:val="es-ES"/>
        </w:rPr>
        <w:t>Entre l</w:t>
      </w:r>
      <w:r w:rsidR="00D02F6A">
        <w:rPr>
          <w:bCs/>
          <w:lang w:val="es-ES"/>
        </w:rPr>
        <w:t>a</w:t>
      </w:r>
      <w:r w:rsidR="00232D17">
        <w:rPr>
          <w:bCs/>
          <w:lang w:val="es-ES"/>
        </w:rPr>
        <w:t>s</w:t>
      </w:r>
      <w:r w:rsidR="00D02F6A">
        <w:rPr>
          <w:bCs/>
          <w:lang w:val="es-ES"/>
        </w:rPr>
        <w:t xml:space="preserve"> ganadora</w:t>
      </w:r>
      <w:r w:rsidR="00232D17">
        <w:rPr>
          <w:bCs/>
          <w:lang w:val="es-ES"/>
        </w:rPr>
        <w:t>s</w:t>
      </w:r>
      <w:r w:rsidR="00D02F6A">
        <w:rPr>
          <w:bCs/>
          <w:lang w:val="es-ES"/>
        </w:rPr>
        <w:t xml:space="preserve"> de la </w:t>
      </w:r>
      <w:r w:rsidR="00232D17" w:rsidRPr="00232D17">
        <w:rPr>
          <w:b/>
          <w:bCs/>
          <w:lang w:val="es-ES"/>
        </w:rPr>
        <w:t>C</w:t>
      </w:r>
      <w:r w:rsidR="00D02F6A" w:rsidRPr="00232D17">
        <w:rPr>
          <w:b/>
          <w:bCs/>
          <w:lang w:val="es-ES"/>
        </w:rPr>
        <w:t>on</w:t>
      </w:r>
      <w:r w:rsidR="00D02F6A" w:rsidRPr="00FC2655">
        <w:rPr>
          <w:b/>
          <w:bCs/>
          <w:lang w:val="es-ES"/>
        </w:rPr>
        <w:t>vocatoria 20</w:t>
      </w:r>
      <w:r w:rsidR="00F55B4B">
        <w:rPr>
          <w:b/>
          <w:bCs/>
          <w:lang w:val="es-ES"/>
        </w:rPr>
        <w:t>2</w:t>
      </w:r>
      <w:r>
        <w:rPr>
          <w:b/>
          <w:bCs/>
          <w:lang w:val="es-ES"/>
        </w:rPr>
        <w:t>5</w:t>
      </w:r>
      <w:r w:rsidR="00D02F6A">
        <w:rPr>
          <w:bCs/>
          <w:lang w:val="es-ES"/>
        </w:rPr>
        <w:t xml:space="preserve"> </w:t>
      </w:r>
      <w:r>
        <w:rPr>
          <w:bCs/>
          <w:lang w:val="es-ES"/>
        </w:rPr>
        <w:t xml:space="preserve">figura la </w:t>
      </w:r>
      <w:r w:rsidR="00BA6A56">
        <w:rPr>
          <w:bCs/>
          <w:lang w:val="es-ES"/>
        </w:rPr>
        <w:t>siguiente estudiante de la Escuela de Posgrado PUCP:</w:t>
      </w:r>
    </w:p>
    <w:p w:rsidR="00D02F6A" w:rsidRDefault="00D02F6A" w:rsidP="000B2D78">
      <w:pPr>
        <w:spacing w:after="0" w:line="240" w:lineRule="auto"/>
        <w:jc w:val="both"/>
        <w:rPr>
          <w:bCs/>
          <w:lang w:val="es-ES"/>
        </w:rPr>
      </w:pPr>
    </w:p>
    <w:p w:rsidR="005F3AE9" w:rsidRDefault="005F3AE9" w:rsidP="000B2D78">
      <w:pPr>
        <w:spacing w:after="0" w:line="240" w:lineRule="auto"/>
        <w:jc w:val="both"/>
        <w:rPr>
          <w:bCs/>
          <w:lang w:val="es-ES"/>
        </w:rPr>
      </w:pPr>
    </w:p>
    <w:tbl>
      <w:tblPr>
        <w:tblW w:w="8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0"/>
        <w:gridCol w:w="3900"/>
        <w:gridCol w:w="3660"/>
      </w:tblGrid>
      <w:tr w:rsidR="00232D17" w:rsidRPr="00232D17" w:rsidTr="00232D17">
        <w:trPr>
          <w:trHeight w:val="600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232D17" w:rsidRDefault="00232D17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232D17">
              <w:rPr>
                <w:rFonts w:ascii="Calibri" w:eastAsia="Times New Roman" w:hAnsi="Calibri" w:cs="Calibri"/>
                <w:color w:val="000000"/>
                <w:lang w:eastAsia="es-PE"/>
              </w:rPr>
              <w:t>Código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232D17" w:rsidRDefault="00232D17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232D17">
              <w:rPr>
                <w:rFonts w:ascii="Calibri" w:eastAsia="Times New Roman" w:hAnsi="Calibri" w:cs="Calibri"/>
                <w:color w:val="000000"/>
                <w:lang w:eastAsia="es-PE"/>
              </w:rPr>
              <w:t>Nombre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232D17" w:rsidRDefault="00232D17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232D17">
              <w:rPr>
                <w:rFonts w:ascii="Calibri" w:eastAsia="Times New Roman" w:hAnsi="Calibri" w:cs="Calibri"/>
                <w:color w:val="000000"/>
                <w:lang w:eastAsia="es-PE"/>
              </w:rPr>
              <w:t>Programa</w:t>
            </w:r>
          </w:p>
        </w:tc>
      </w:tr>
      <w:tr w:rsidR="00232D17" w:rsidRPr="00232D17" w:rsidTr="00232D17">
        <w:trPr>
          <w:trHeight w:val="6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232D17" w:rsidRDefault="008A5CE0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8A5CE0">
              <w:rPr>
                <w:rFonts w:ascii="Calibri" w:eastAsia="Times New Roman" w:hAnsi="Calibri" w:cs="Calibri"/>
                <w:color w:val="000000"/>
                <w:lang w:eastAsia="es-PE"/>
              </w:rPr>
              <w:t>20255210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8A5CE0" w:rsidRDefault="008A5CE0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8A5CE0">
              <w:rPr>
                <w:rFonts w:ascii="Calibri" w:eastAsia="Times New Roman" w:hAnsi="Calibri" w:cs="Calibri"/>
                <w:bCs/>
                <w:color w:val="000000"/>
                <w:lang w:eastAsia="es-PE"/>
              </w:rPr>
              <w:t>BONILLA SAAVEDRA, YEIMY DANIELA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2D17" w:rsidRPr="00232D17" w:rsidRDefault="00232D17" w:rsidP="00232D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232D17">
              <w:rPr>
                <w:rFonts w:ascii="Calibri" w:eastAsia="Times New Roman" w:hAnsi="Calibri" w:cs="Calibri"/>
                <w:color w:val="000000"/>
                <w:lang w:eastAsia="es-PE"/>
              </w:rPr>
              <w:t xml:space="preserve">Maestría en </w:t>
            </w:r>
            <w:r w:rsidR="005B79FA">
              <w:rPr>
                <w:rFonts w:ascii="Calibri" w:eastAsia="Times New Roman" w:hAnsi="Calibri" w:cs="Calibri"/>
                <w:color w:val="000000"/>
                <w:lang w:eastAsia="es-PE"/>
              </w:rPr>
              <w:t>Gerencia Social</w:t>
            </w:r>
          </w:p>
        </w:tc>
      </w:tr>
    </w:tbl>
    <w:p w:rsidR="005F3AE9" w:rsidRDefault="005F3AE9" w:rsidP="000B2D78">
      <w:pPr>
        <w:spacing w:after="0" w:line="240" w:lineRule="auto"/>
        <w:jc w:val="both"/>
        <w:rPr>
          <w:bCs/>
          <w:lang w:val="es-ES"/>
        </w:rPr>
      </w:pPr>
    </w:p>
    <w:p w:rsidR="00C14FB0" w:rsidRDefault="00C14FB0" w:rsidP="000B2D78">
      <w:pPr>
        <w:spacing w:after="0" w:line="240" w:lineRule="auto"/>
        <w:jc w:val="both"/>
        <w:rPr>
          <w:bCs/>
          <w:lang w:val="es-ES"/>
        </w:rPr>
      </w:pPr>
    </w:p>
    <w:p w:rsidR="00C14FB0" w:rsidRDefault="008A5CE0" w:rsidP="000B2D78">
      <w:pPr>
        <w:spacing w:after="0" w:line="240" w:lineRule="auto"/>
        <w:jc w:val="both"/>
        <w:rPr>
          <w:bCs/>
          <w:lang w:val="es-ES"/>
        </w:rPr>
      </w:pPr>
      <w:r>
        <w:rPr>
          <w:bCs/>
          <w:lang w:val="es-ES"/>
        </w:rPr>
        <w:t>Marzo, 2026</w:t>
      </w:r>
      <w:bookmarkStart w:id="0" w:name="_GoBack"/>
      <w:bookmarkEnd w:id="0"/>
    </w:p>
    <w:sectPr w:rsidR="00C14FB0" w:rsidSect="007F0B5D">
      <w:pgSz w:w="12240" w:h="15840"/>
      <w:pgMar w:top="907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A6101"/>
    <w:multiLevelType w:val="multilevel"/>
    <w:tmpl w:val="62EA4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D27F47"/>
    <w:multiLevelType w:val="multilevel"/>
    <w:tmpl w:val="5BC27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7210B9"/>
    <w:multiLevelType w:val="multilevel"/>
    <w:tmpl w:val="7F72A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494"/>
    <w:rsid w:val="000328F8"/>
    <w:rsid w:val="00064C7F"/>
    <w:rsid w:val="000B2D78"/>
    <w:rsid w:val="00111494"/>
    <w:rsid w:val="00120716"/>
    <w:rsid w:val="001602E1"/>
    <w:rsid w:val="00162B8E"/>
    <w:rsid w:val="001D394F"/>
    <w:rsid w:val="00232469"/>
    <w:rsid w:val="00232D17"/>
    <w:rsid w:val="002538CC"/>
    <w:rsid w:val="00255848"/>
    <w:rsid w:val="002A41DE"/>
    <w:rsid w:val="002B0E4B"/>
    <w:rsid w:val="002B295F"/>
    <w:rsid w:val="002D7C4B"/>
    <w:rsid w:val="00370809"/>
    <w:rsid w:val="0037398D"/>
    <w:rsid w:val="004117DF"/>
    <w:rsid w:val="005A41C5"/>
    <w:rsid w:val="005B79FA"/>
    <w:rsid w:val="005F3AE9"/>
    <w:rsid w:val="0060784E"/>
    <w:rsid w:val="006B42BD"/>
    <w:rsid w:val="006E70A9"/>
    <w:rsid w:val="006F48A4"/>
    <w:rsid w:val="00726DB9"/>
    <w:rsid w:val="007C7A05"/>
    <w:rsid w:val="007F0B5D"/>
    <w:rsid w:val="008A5CE0"/>
    <w:rsid w:val="008B6A39"/>
    <w:rsid w:val="00941D8D"/>
    <w:rsid w:val="00991E3F"/>
    <w:rsid w:val="009A4F73"/>
    <w:rsid w:val="00A42F9D"/>
    <w:rsid w:val="00A43EC8"/>
    <w:rsid w:val="00B314DC"/>
    <w:rsid w:val="00BA6A56"/>
    <w:rsid w:val="00BD416A"/>
    <w:rsid w:val="00C14FB0"/>
    <w:rsid w:val="00CE549F"/>
    <w:rsid w:val="00D02F6A"/>
    <w:rsid w:val="00D807AE"/>
    <w:rsid w:val="00DD5D03"/>
    <w:rsid w:val="00E2190A"/>
    <w:rsid w:val="00E30C06"/>
    <w:rsid w:val="00E64A06"/>
    <w:rsid w:val="00F55B4B"/>
    <w:rsid w:val="00F6457F"/>
    <w:rsid w:val="00F777D7"/>
    <w:rsid w:val="00FC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FE7995"/>
  <w15:docId w15:val="{D71DBB45-D9F5-43F4-81C0-54707572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1149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64C7F"/>
    <w:pPr>
      <w:ind w:left="720"/>
      <w:contextualSpacing/>
    </w:pPr>
  </w:style>
  <w:style w:type="table" w:styleId="Tablaconcuadrcula">
    <w:name w:val="Table Grid"/>
    <w:basedOn w:val="Tablanormal"/>
    <w:uiPriority w:val="59"/>
    <w:rsid w:val="00232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B0E4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PE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B0E4B"/>
    <w:rPr>
      <w:rFonts w:ascii="Arial" w:eastAsia="Times New Roman" w:hAnsi="Arial" w:cs="Arial"/>
      <w:vanish/>
      <w:sz w:val="16"/>
      <w:szCs w:val="16"/>
      <w:lang w:eastAsia="es-PE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2B0E4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PE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2B0E4B"/>
    <w:rPr>
      <w:rFonts w:ascii="Arial" w:eastAsia="Times New Roman" w:hAnsi="Arial" w:cs="Arial"/>
      <w:vanish/>
      <w:sz w:val="16"/>
      <w:szCs w:val="16"/>
      <w:lang w:eastAsia="es-PE"/>
    </w:rPr>
  </w:style>
  <w:style w:type="character" w:styleId="Mencinsinresolver">
    <w:name w:val="Unresolved Mention"/>
    <w:basedOn w:val="Fuentedeprrafopredeter"/>
    <w:uiPriority w:val="99"/>
    <w:semiHidden/>
    <w:unhideWhenUsed/>
    <w:rsid w:val="00C14F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1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03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43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9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52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553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216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487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23642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5428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463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5022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5588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840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6185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05745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9623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702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3750645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45744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8663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0076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44727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083897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AAAAAA"/>
                                                                                                                <w:left w:val="single" w:sz="2" w:space="0" w:color="AAAAAA"/>
                                                                                                                <w:bottom w:val="single" w:sz="2" w:space="4" w:color="AAAAAA"/>
                                                                                                                <w:right w:val="single" w:sz="2" w:space="0" w:color="AAAAAA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232557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25106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326969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733645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16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3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01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8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29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76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96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5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870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47113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403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44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02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3207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6003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4028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63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9744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1733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138878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226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9629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51292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248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74115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AAAAAA"/>
                                                                                                                <w:left w:val="single" w:sz="2" w:space="0" w:color="AAAAAA"/>
                                                                                                                <w:bottom w:val="single" w:sz="2" w:space="4" w:color="AAAAAA"/>
                                                                                                                <w:right w:val="single" w:sz="2" w:space="0" w:color="AAAAAA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7774288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8107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1606598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172330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16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9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0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8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87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1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077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6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83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1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49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22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22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83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6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53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50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34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9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28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75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7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34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39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63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Isidro Marcelo Valentín Segovia</dc:creator>
  <cp:lastModifiedBy>Isidro Marcelo Valentín Segovia</cp:lastModifiedBy>
  <cp:revision>34</cp:revision>
  <dcterms:created xsi:type="dcterms:W3CDTF">2018-03-27T17:16:00Z</dcterms:created>
  <dcterms:modified xsi:type="dcterms:W3CDTF">2026-03-25T21:47:00Z</dcterms:modified>
</cp:coreProperties>
</file>