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DD" w:rsidRDefault="00464311" w:rsidP="00464311">
      <w:pPr>
        <w:jc w:val="center"/>
        <w:rPr>
          <w:b/>
          <w:sz w:val="24"/>
          <w:szCs w:val="24"/>
        </w:rPr>
      </w:pPr>
      <w:r w:rsidRPr="00464311">
        <w:rPr>
          <w:b/>
          <w:sz w:val="24"/>
          <w:szCs w:val="24"/>
        </w:rPr>
        <w:t>BECA KAAD-PUCP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p w:rsidR="00464311" w:rsidRPr="00464311" w:rsidRDefault="00464311" w:rsidP="00464311">
      <w:pPr>
        <w:rPr>
          <w:sz w:val="24"/>
          <w:szCs w:val="24"/>
        </w:rPr>
      </w:pPr>
      <w:r w:rsidRPr="00464311">
        <w:rPr>
          <w:sz w:val="24"/>
          <w:szCs w:val="24"/>
        </w:rPr>
        <w:t>Ganadores de la convocatoria 201</w:t>
      </w:r>
      <w:r w:rsidR="006B7452">
        <w:rPr>
          <w:sz w:val="24"/>
          <w:szCs w:val="24"/>
        </w:rPr>
        <w:t>9</w:t>
      </w:r>
      <w:r w:rsidRPr="00464311">
        <w:rPr>
          <w:sz w:val="24"/>
          <w:szCs w:val="24"/>
        </w:rPr>
        <w:t>: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3560"/>
        <w:gridCol w:w="2140"/>
      </w:tblGrid>
      <w:tr w:rsidR="00464311" w:rsidRPr="00464311" w:rsidTr="0046431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Maestría </w:t>
            </w:r>
          </w:p>
        </w:tc>
      </w:tr>
      <w:tr w:rsidR="00C11DD9" w:rsidRPr="00464311" w:rsidTr="00C11DD9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20204650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IBARRA CASTILLO, MARIA STEFANNY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Lingüística</w:t>
            </w:r>
          </w:p>
        </w:tc>
      </w:tr>
      <w:tr w:rsidR="00C11DD9" w:rsidRPr="00464311" w:rsidTr="00C11DD9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20122873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EFFIO BURGOS, SANDRA LEONOR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Lingüística</w:t>
            </w:r>
          </w:p>
        </w:tc>
      </w:tr>
      <w:tr w:rsidR="00C11DD9" w:rsidRPr="00464311" w:rsidTr="00C11DD9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20206860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ASCENCIO FALLA, JEFRIN ANTHONY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B7452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7452">
              <w:rPr>
                <w:rFonts w:ascii="Calibri" w:hAnsi="Calibri"/>
                <w:color w:val="000000"/>
                <w:sz w:val="20"/>
                <w:szCs w:val="20"/>
              </w:rPr>
              <w:t>Arqueología PEA</w:t>
            </w:r>
          </w:p>
        </w:tc>
      </w:tr>
    </w:tbl>
    <w:p w:rsidR="00464311" w:rsidRPr="00464311" w:rsidRDefault="00464311" w:rsidP="0046431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64311" w:rsidRPr="0046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1"/>
    <w:rsid w:val="00464311"/>
    <w:rsid w:val="006B7452"/>
    <w:rsid w:val="00B6637E"/>
    <w:rsid w:val="00C11DD9"/>
    <w:rsid w:val="00C61732"/>
    <w:rsid w:val="00E95F49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2A0F-1691-4A79-8322-4FAD9FA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Toshiba-User</cp:lastModifiedBy>
  <cp:revision>3</cp:revision>
  <dcterms:created xsi:type="dcterms:W3CDTF">2021-06-03T20:52:00Z</dcterms:created>
  <dcterms:modified xsi:type="dcterms:W3CDTF">2021-06-03T20:57:00Z</dcterms:modified>
</cp:coreProperties>
</file>