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FD" w:rsidRPr="009E65FD" w:rsidRDefault="00511D98" w:rsidP="009E65FD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Publicaciones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5812"/>
      </w:tblGrid>
      <w:tr w:rsidR="009E65FD" w:rsidRPr="009E65FD" w:rsidTr="009E65FD">
        <w:tc>
          <w:tcPr>
            <w:tcW w:w="1838" w:type="dxa"/>
          </w:tcPr>
          <w:p w:rsidR="009E65FD" w:rsidRDefault="009E65FD" w:rsidP="009E65FD">
            <w:pPr>
              <w:rPr>
                <w:rFonts w:ascii="Book Antiqua" w:hAnsi="Book Antiqua"/>
                <w:b/>
              </w:rPr>
            </w:pPr>
            <w:r w:rsidRPr="009E65FD">
              <w:rPr>
                <w:rFonts w:ascii="Book Antiqua" w:hAnsi="Book Antiqua"/>
                <w:b/>
              </w:rPr>
              <w:t>Alumno</w:t>
            </w:r>
            <w:r>
              <w:rPr>
                <w:rFonts w:ascii="Book Antiqua" w:hAnsi="Book Antiqua"/>
                <w:b/>
              </w:rPr>
              <w:t>:</w:t>
            </w:r>
          </w:p>
          <w:p w:rsidR="005E4621" w:rsidRDefault="005E4621" w:rsidP="009E65FD">
            <w:pPr>
              <w:rPr>
                <w:rFonts w:ascii="Book Antiqua" w:hAnsi="Book Antiqua"/>
                <w:b/>
              </w:rPr>
            </w:pPr>
          </w:p>
          <w:p w:rsidR="009E65FD" w:rsidRPr="009E65FD" w:rsidRDefault="009E65FD" w:rsidP="009E65FD">
            <w:pPr>
              <w:rPr>
                <w:rFonts w:ascii="Book Antiqua" w:hAnsi="Book Antiqua"/>
                <w:b/>
              </w:rPr>
            </w:pPr>
          </w:p>
        </w:tc>
        <w:tc>
          <w:tcPr>
            <w:tcW w:w="5812" w:type="dxa"/>
          </w:tcPr>
          <w:p w:rsidR="009E65FD" w:rsidRPr="009E65FD" w:rsidRDefault="009E65FD" w:rsidP="009E65FD">
            <w:pPr>
              <w:rPr>
                <w:rFonts w:ascii="Book Antiqua" w:hAnsi="Book Antiqua"/>
                <w:b/>
              </w:rPr>
            </w:pPr>
          </w:p>
        </w:tc>
      </w:tr>
      <w:tr w:rsidR="009E65FD" w:rsidRPr="009E65FD" w:rsidTr="009E65FD">
        <w:tc>
          <w:tcPr>
            <w:tcW w:w="1838" w:type="dxa"/>
          </w:tcPr>
          <w:p w:rsidR="009E65FD" w:rsidRDefault="009E65FD" w:rsidP="009E65FD">
            <w:pPr>
              <w:rPr>
                <w:rFonts w:ascii="Book Antiqua" w:hAnsi="Book Antiqua"/>
                <w:b/>
              </w:rPr>
            </w:pPr>
            <w:r w:rsidRPr="009E65FD">
              <w:rPr>
                <w:rFonts w:ascii="Book Antiqua" w:hAnsi="Book Antiqua"/>
                <w:b/>
              </w:rPr>
              <w:t>Asesor</w:t>
            </w:r>
            <w:r>
              <w:rPr>
                <w:rFonts w:ascii="Book Antiqua" w:hAnsi="Book Antiqua"/>
                <w:b/>
              </w:rPr>
              <w:t>:</w:t>
            </w:r>
          </w:p>
          <w:p w:rsidR="005E4621" w:rsidRDefault="005E4621" w:rsidP="009E65FD">
            <w:pPr>
              <w:rPr>
                <w:rFonts w:ascii="Book Antiqua" w:hAnsi="Book Antiqua"/>
                <w:b/>
              </w:rPr>
            </w:pPr>
          </w:p>
          <w:p w:rsidR="009E65FD" w:rsidRPr="009E65FD" w:rsidRDefault="009E65FD" w:rsidP="009E65FD">
            <w:pPr>
              <w:rPr>
                <w:rFonts w:ascii="Book Antiqua" w:hAnsi="Book Antiqua"/>
                <w:b/>
              </w:rPr>
            </w:pPr>
          </w:p>
        </w:tc>
        <w:tc>
          <w:tcPr>
            <w:tcW w:w="5812" w:type="dxa"/>
          </w:tcPr>
          <w:p w:rsidR="009E65FD" w:rsidRPr="009E65FD" w:rsidRDefault="009E65FD" w:rsidP="009E65FD">
            <w:pPr>
              <w:rPr>
                <w:rFonts w:ascii="Book Antiqua" w:hAnsi="Book Antiqua"/>
                <w:b/>
              </w:rPr>
            </w:pPr>
          </w:p>
        </w:tc>
      </w:tr>
    </w:tbl>
    <w:p w:rsidR="009E65FD" w:rsidRDefault="009E65FD" w:rsidP="009E65FD">
      <w:pPr>
        <w:rPr>
          <w:rFonts w:ascii="Book Antiqua" w:hAnsi="Book Antiqua"/>
          <w:b/>
        </w:rPr>
      </w:pPr>
    </w:p>
    <w:p w:rsidR="00185E19" w:rsidRPr="00511D98" w:rsidRDefault="00511D98" w:rsidP="00185E19">
      <w:pPr>
        <w:jc w:val="both"/>
        <w:rPr>
          <w:rFonts w:ascii="Palatino Linotype" w:hAnsi="Palatino Linotype"/>
          <w:b/>
          <w:color w:val="000000"/>
          <w:u w:val="single"/>
        </w:rPr>
      </w:pPr>
      <w:r w:rsidRPr="00511D98">
        <w:rPr>
          <w:rFonts w:ascii="Palatino Linotype" w:hAnsi="Palatino Linotype"/>
          <w:b/>
          <w:color w:val="000000"/>
          <w:u w:val="single"/>
        </w:rPr>
        <w:t>Artículos publicados</w:t>
      </w:r>
      <w:r>
        <w:rPr>
          <w:rFonts w:ascii="Palatino Linotype" w:hAnsi="Palatino Linotype"/>
          <w:b/>
          <w:color w:val="000000"/>
          <w:u w:val="single"/>
        </w:rPr>
        <w:t>:</w:t>
      </w:r>
    </w:p>
    <w:p w:rsidR="00511D98" w:rsidRDefault="00511D98" w:rsidP="00185E19">
      <w:pPr>
        <w:jc w:val="both"/>
        <w:rPr>
          <w:rFonts w:ascii="Palatino Linotype" w:hAnsi="Palatino Linotype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11D98" w:rsidTr="00511D98">
        <w:tc>
          <w:tcPr>
            <w:tcW w:w="2830" w:type="dxa"/>
          </w:tcPr>
          <w:p w:rsidR="00511D98" w:rsidRDefault="00511D98" w:rsidP="00185E19">
            <w:pPr>
              <w:jc w:val="both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Nombre del artículo</w:t>
            </w:r>
          </w:p>
        </w:tc>
        <w:tc>
          <w:tcPr>
            <w:tcW w:w="5664" w:type="dxa"/>
          </w:tcPr>
          <w:p w:rsidR="00511D98" w:rsidRDefault="00511D98" w:rsidP="00185E19">
            <w:pPr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  <w:tr w:rsidR="00511D98" w:rsidTr="00511D98">
        <w:tc>
          <w:tcPr>
            <w:tcW w:w="2830" w:type="dxa"/>
          </w:tcPr>
          <w:p w:rsidR="00511D98" w:rsidRDefault="00511D98" w:rsidP="00185E19">
            <w:pPr>
              <w:jc w:val="both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Nombre de la revista</w:t>
            </w:r>
          </w:p>
        </w:tc>
        <w:tc>
          <w:tcPr>
            <w:tcW w:w="5664" w:type="dxa"/>
          </w:tcPr>
          <w:p w:rsidR="00511D98" w:rsidRDefault="00511D98" w:rsidP="00185E19">
            <w:pPr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  <w:tr w:rsidR="00511D98" w:rsidTr="00511D98">
        <w:tc>
          <w:tcPr>
            <w:tcW w:w="2830" w:type="dxa"/>
          </w:tcPr>
          <w:p w:rsidR="00511D98" w:rsidRDefault="00511D98" w:rsidP="00511D98">
            <w:pPr>
              <w:jc w:val="both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Fecha de publicación</w:t>
            </w:r>
          </w:p>
        </w:tc>
        <w:tc>
          <w:tcPr>
            <w:tcW w:w="5664" w:type="dxa"/>
          </w:tcPr>
          <w:p w:rsidR="00511D98" w:rsidRDefault="00511D98" w:rsidP="00185E19">
            <w:pPr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  <w:tr w:rsidR="00511D98" w:rsidTr="00511D98">
        <w:tc>
          <w:tcPr>
            <w:tcW w:w="2830" w:type="dxa"/>
          </w:tcPr>
          <w:p w:rsidR="00511D98" w:rsidRDefault="00385F04" w:rsidP="00185E19">
            <w:pPr>
              <w:jc w:val="both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C</w:t>
            </w:r>
            <w:r w:rsidR="00511D98">
              <w:rPr>
                <w:rFonts w:ascii="Palatino Linotype" w:hAnsi="Palatino Linotype"/>
                <w:color w:val="000000"/>
              </w:rPr>
              <w:t>uartil</w:t>
            </w:r>
          </w:p>
        </w:tc>
        <w:tc>
          <w:tcPr>
            <w:tcW w:w="5664" w:type="dxa"/>
          </w:tcPr>
          <w:p w:rsidR="00511D98" w:rsidRDefault="00511D98" w:rsidP="00185E19">
            <w:pPr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  <w:tr w:rsidR="00511D98" w:rsidTr="00511D98">
        <w:tc>
          <w:tcPr>
            <w:tcW w:w="2830" w:type="dxa"/>
          </w:tcPr>
          <w:p w:rsidR="00511D98" w:rsidRDefault="00511D98" w:rsidP="00185E19">
            <w:pPr>
              <w:jc w:val="both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Autores</w:t>
            </w:r>
          </w:p>
        </w:tc>
        <w:tc>
          <w:tcPr>
            <w:tcW w:w="5664" w:type="dxa"/>
          </w:tcPr>
          <w:p w:rsidR="00511D98" w:rsidRDefault="00511D98" w:rsidP="00185E19">
            <w:pPr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  <w:tr w:rsidR="00511D98" w:rsidTr="00511D98">
        <w:tc>
          <w:tcPr>
            <w:tcW w:w="2830" w:type="dxa"/>
          </w:tcPr>
          <w:p w:rsidR="00511D98" w:rsidRDefault="00511D98" w:rsidP="00185E19">
            <w:pPr>
              <w:jc w:val="both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Dirección URL</w:t>
            </w:r>
          </w:p>
        </w:tc>
        <w:tc>
          <w:tcPr>
            <w:tcW w:w="5664" w:type="dxa"/>
          </w:tcPr>
          <w:p w:rsidR="00511D98" w:rsidRDefault="00511D98" w:rsidP="00185E19">
            <w:pPr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</w:tbl>
    <w:p w:rsidR="00511D98" w:rsidRDefault="00511D98" w:rsidP="00185E19">
      <w:pPr>
        <w:jc w:val="both"/>
        <w:rPr>
          <w:rFonts w:ascii="Palatino Linotype" w:hAnsi="Palatino Linotype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11D98" w:rsidTr="00A706C4">
        <w:tc>
          <w:tcPr>
            <w:tcW w:w="2830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Nombre del artículo</w:t>
            </w:r>
          </w:p>
        </w:tc>
        <w:tc>
          <w:tcPr>
            <w:tcW w:w="5664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  <w:tr w:rsidR="00511D98" w:rsidTr="00A706C4">
        <w:tc>
          <w:tcPr>
            <w:tcW w:w="2830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Nombre de la revista</w:t>
            </w:r>
          </w:p>
        </w:tc>
        <w:tc>
          <w:tcPr>
            <w:tcW w:w="5664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  <w:tr w:rsidR="00511D98" w:rsidTr="00A706C4">
        <w:tc>
          <w:tcPr>
            <w:tcW w:w="2830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Fecha de publicación</w:t>
            </w:r>
          </w:p>
        </w:tc>
        <w:tc>
          <w:tcPr>
            <w:tcW w:w="5664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  <w:tr w:rsidR="00511D98" w:rsidTr="00A706C4">
        <w:tc>
          <w:tcPr>
            <w:tcW w:w="2830" w:type="dxa"/>
          </w:tcPr>
          <w:p w:rsidR="00511D98" w:rsidRDefault="00385F04" w:rsidP="00A706C4">
            <w:pPr>
              <w:jc w:val="both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C</w:t>
            </w:r>
            <w:r w:rsidR="00511D98">
              <w:rPr>
                <w:rFonts w:ascii="Palatino Linotype" w:hAnsi="Palatino Linotype"/>
                <w:color w:val="000000"/>
              </w:rPr>
              <w:t>uartil</w:t>
            </w:r>
          </w:p>
        </w:tc>
        <w:tc>
          <w:tcPr>
            <w:tcW w:w="5664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  <w:tr w:rsidR="00511D98" w:rsidTr="00A706C4">
        <w:tc>
          <w:tcPr>
            <w:tcW w:w="2830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Autores</w:t>
            </w:r>
          </w:p>
        </w:tc>
        <w:tc>
          <w:tcPr>
            <w:tcW w:w="5664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  <w:tr w:rsidR="00511D98" w:rsidTr="00A706C4">
        <w:tc>
          <w:tcPr>
            <w:tcW w:w="2830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Dirección URL</w:t>
            </w:r>
          </w:p>
        </w:tc>
        <w:tc>
          <w:tcPr>
            <w:tcW w:w="5664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</w:tbl>
    <w:p w:rsidR="00511D98" w:rsidRDefault="00511D98" w:rsidP="00185E19">
      <w:pPr>
        <w:jc w:val="both"/>
        <w:rPr>
          <w:rFonts w:ascii="Palatino Linotype" w:hAnsi="Palatino Linotype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11D98" w:rsidTr="00A706C4">
        <w:tc>
          <w:tcPr>
            <w:tcW w:w="2830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Nombre del artículo</w:t>
            </w:r>
          </w:p>
        </w:tc>
        <w:tc>
          <w:tcPr>
            <w:tcW w:w="5664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  <w:tr w:rsidR="00511D98" w:rsidTr="00A706C4">
        <w:tc>
          <w:tcPr>
            <w:tcW w:w="2830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Nombre de la revista</w:t>
            </w:r>
          </w:p>
        </w:tc>
        <w:tc>
          <w:tcPr>
            <w:tcW w:w="5664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  <w:tr w:rsidR="00511D98" w:rsidTr="00A706C4">
        <w:tc>
          <w:tcPr>
            <w:tcW w:w="2830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Fecha de publicación</w:t>
            </w:r>
          </w:p>
        </w:tc>
        <w:tc>
          <w:tcPr>
            <w:tcW w:w="5664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  <w:tr w:rsidR="00511D98" w:rsidTr="00A706C4">
        <w:tc>
          <w:tcPr>
            <w:tcW w:w="2830" w:type="dxa"/>
          </w:tcPr>
          <w:p w:rsidR="00511D98" w:rsidRDefault="00385F04" w:rsidP="00A706C4">
            <w:pPr>
              <w:jc w:val="both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C</w:t>
            </w:r>
            <w:r w:rsidR="00511D98">
              <w:rPr>
                <w:rFonts w:ascii="Palatino Linotype" w:hAnsi="Palatino Linotype"/>
                <w:color w:val="000000"/>
              </w:rPr>
              <w:t>uartil</w:t>
            </w:r>
          </w:p>
        </w:tc>
        <w:tc>
          <w:tcPr>
            <w:tcW w:w="5664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  <w:tr w:rsidR="00511D98" w:rsidTr="00A706C4">
        <w:tc>
          <w:tcPr>
            <w:tcW w:w="2830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Autores</w:t>
            </w:r>
          </w:p>
        </w:tc>
        <w:tc>
          <w:tcPr>
            <w:tcW w:w="5664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  <w:tr w:rsidR="00511D98" w:rsidTr="00A706C4">
        <w:tc>
          <w:tcPr>
            <w:tcW w:w="2830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Dirección URL</w:t>
            </w:r>
          </w:p>
        </w:tc>
        <w:tc>
          <w:tcPr>
            <w:tcW w:w="5664" w:type="dxa"/>
          </w:tcPr>
          <w:p w:rsidR="00511D98" w:rsidRDefault="00511D98" w:rsidP="00A706C4">
            <w:pPr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</w:tbl>
    <w:p w:rsidR="00511D98" w:rsidRDefault="00511D98" w:rsidP="00185E19">
      <w:pPr>
        <w:jc w:val="both"/>
        <w:rPr>
          <w:rFonts w:ascii="Palatino Linotype" w:hAnsi="Palatino Linotype"/>
          <w:color w:val="000000"/>
        </w:rPr>
      </w:pPr>
    </w:p>
    <w:p w:rsidR="00C962DD" w:rsidRDefault="0004482E" w:rsidP="00185E19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En caso el alumno cuente con un artículo aceptado pero que aún no se encuentra publicado, deberá adjuntar la carta de confirmación de aceptación.</w:t>
      </w:r>
    </w:p>
    <w:p w:rsidR="008A18C2" w:rsidRPr="000541B2" w:rsidRDefault="0004482E" w:rsidP="008A18C2">
      <w:p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</w:rPr>
        <w:t>Asimismo, e</w:t>
      </w:r>
      <w:r w:rsidR="00C962DD">
        <w:rPr>
          <w:rFonts w:ascii="Palatino Linotype" w:hAnsi="Palatino Linotype"/>
          <w:color w:val="000000"/>
        </w:rPr>
        <w:t>s importante mencionar que, según el artículo 20° del Reglamento del Doctorado en Ingeniería</w:t>
      </w:r>
      <w:r w:rsidR="008A18C2">
        <w:rPr>
          <w:rFonts w:ascii="Palatino Linotype" w:hAnsi="Palatino Linotype"/>
          <w:color w:val="000000"/>
        </w:rPr>
        <w:t xml:space="preserve">: </w:t>
      </w:r>
      <w:r w:rsidR="00C962DD">
        <w:rPr>
          <w:rFonts w:ascii="Palatino Linotype" w:hAnsi="Palatino Linotype"/>
          <w:color w:val="000000"/>
        </w:rPr>
        <w:t>“</w:t>
      </w:r>
      <w:r w:rsidR="008A18C2" w:rsidRPr="000541B2">
        <w:rPr>
          <w:rFonts w:ascii="Palatino Linotype" w:hAnsi="Palatino Linotype"/>
          <w:color w:val="000000"/>
          <w:sz w:val="20"/>
          <w:szCs w:val="20"/>
        </w:rPr>
        <w:t xml:space="preserve">Los doctorandos deben publicar, o tener aprobados para publicación, artículos científicos en revistas (no memorias de congresos) arbitradas e indizadas en </w:t>
      </w:r>
      <w:proofErr w:type="spellStart"/>
      <w:r w:rsidR="008A18C2" w:rsidRPr="000541B2">
        <w:rPr>
          <w:rFonts w:ascii="Palatino Linotype" w:hAnsi="Palatino Linotype"/>
          <w:color w:val="000000"/>
          <w:sz w:val="20"/>
          <w:szCs w:val="20"/>
        </w:rPr>
        <w:t>Scopus</w:t>
      </w:r>
      <w:proofErr w:type="spellEnd"/>
      <w:r w:rsidR="008A18C2" w:rsidRPr="000541B2">
        <w:rPr>
          <w:rFonts w:ascii="Palatino Linotype" w:hAnsi="Palatino Linotype"/>
          <w:color w:val="000000"/>
          <w:sz w:val="20"/>
          <w:szCs w:val="20"/>
        </w:rPr>
        <w:t xml:space="preserve"> o </w:t>
      </w:r>
      <w:proofErr w:type="spellStart"/>
      <w:r w:rsidR="008A18C2" w:rsidRPr="000541B2">
        <w:rPr>
          <w:rFonts w:ascii="Palatino Linotype" w:hAnsi="Palatino Linotype"/>
          <w:color w:val="000000"/>
          <w:sz w:val="20"/>
          <w:szCs w:val="20"/>
        </w:rPr>
        <w:t>WoS</w:t>
      </w:r>
      <w:proofErr w:type="spellEnd"/>
      <w:r w:rsidR="008A18C2" w:rsidRPr="000541B2">
        <w:rPr>
          <w:rFonts w:ascii="Palatino Linotype" w:hAnsi="Palatino Linotype"/>
          <w:color w:val="000000"/>
          <w:sz w:val="20"/>
          <w:szCs w:val="20"/>
        </w:rPr>
        <w:t>, en las siguientes cantidades:</w:t>
      </w:r>
    </w:p>
    <w:p w:rsidR="008A18C2" w:rsidRPr="000541B2" w:rsidRDefault="008A18C2" w:rsidP="008A18C2">
      <w:pPr>
        <w:jc w:val="both"/>
        <w:rPr>
          <w:rFonts w:ascii="Palatino Linotype" w:hAnsi="Palatino Linotype"/>
          <w:color w:val="000000"/>
          <w:sz w:val="20"/>
          <w:szCs w:val="20"/>
        </w:rPr>
      </w:pPr>
      <w:r w:rsidRPr="000541B2">
        <w:rPr>
          <w:rFonts w:ascii="Palatino Linotype" w:hAnsi="Palatino Linotype"/>
          <w:color w:val="000000"/>
          <w:sz w:val="20"/>
          <w:szCs w:val="20"/>
        </w:rPr>
        <w:lastRenderedPageBreak/>
        <w:t xml:space="preserve">(a) un artículo en revista en cuartil Q1, presentando una investigación científica original (i.e., no artículos de revisión científica - </w:t>
      </w:r>
      <w:proofErr w:type="spellStart"/>
      <w:r w:rsidRPr="000541B2">
        <w:rPr>
          <w:rFonts w:ascii="Palatino Linotype" w:hAnsi="Palatino Linotype"/>
          <w:color w:val="000000"/>
          <w:sz w:val="20"/>
          <w:szCs w:val="20"/>
        </w:rPr>
        <w:t>reviews</w:t>
      </w:r>
      <w:proofErr w:type="spellEnd"/>
      <w:r w:rsidRPr="000541B2">
        <w:rPr>
          <w:rFonts w:ascii="Palatino Linotype" w:hAnsi="Palatino Linotype"/>
          <w:color w:val="000000"/>
          <w:sz w:val="20"/>
          <w:szCs w:val="20"/>
        </w:rPr>
        <w:t>/</w:t>
      </w:r>
      <w:proofErr w:type="spellStart"/>
      <w:r w:rsidRPr="000541B2">
        <w:rPr>
          <w:rFonts w:ascii="Palatino Linotype" w:hAnsi="Palatino Linotype"/>
          <w:color w:val="000000"/>
          <w:sz w:val="20"/>
          <w:szCs w:val="20"/>
        </w:rPr>
        <w:t>critical</w:t>
      </w:r>
      <w:proofErr w:type="spellEnd"/>
      <w:r w:rsidRPr="000541B2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541B2">
        <w:rPr>
          <w:rFonts w:ascii="Palatino Linotype" w:hAnsi="Palatino Linotype"/>
          <w:color w:val="000000"/>
          <w:sz w:val="20"/>
          <w:szCs w:val="20"/>
        </w:rPr>
        <w:t>reviews</w:t>
      </w:r>
      <w:proofErr w:type="spellEnd"/>
      <w:r w:rsidRPr="000541B2">
        <w:rPr>
          <w:rFonts w:ascii="Palatino Linotype" w:hAnsi="Palatino Linotype"/>
          <w:color w:val="000000"/>
          <w:sz w:val="20"/>
          <w:szCs w:val="20"/>
        </w:rPr>
        <w:t xml:space="preserve">), o </w:t>
      </w:r>
    </w:p>
    <w:p w:rsidR="008A18C2" w:rsidRPr="000541B2" w:rsidRDefault="008A18C2" w:rsidP="008A18C2">
      <w:pPr>
        <w:jc w:val="both"/>
        <w:rPr>
          <w:rFonts w:ascii="Palatino Linotype" w:hAnsi="Palatino Linotype"/>
          <w:color w:val="000000"/>
          <w:sz w:val="20"/>
          <w:szCs w:val="20"/>
        </w:rPr>
      </w:pPr>
      <w:r w:rsidRPr="000541B2">
        <w:rPr>
          <w:rFonts w:ascii="Palatino Linotype" w:hAnsi="Palatino Linotype"/>
          <w:color w:val="000000"/>
          <w:sz w:val="20"/>
          <w:szCs w:val="20"/>
        </w:rPr>
        <w:t>(b) dos artículos que cumplan con las siguientes características:</w:t>
      </w:r>
    </w:p>
    <w:p w:rsidR="008A18C2" w:rsidRPr="000541B2" w:rsidRDefault="008A18C2" w:rsidP="008A18C2">
      <w:pPr>
        <w:jc w:val="both"/>
        <w:rPr>
          <w:rFonts w:ascii="Palatino Linotype" w:hAnsi="Palatino Linotype"/>
          <w:color w:val="000000"/>
          <w:sz w:val="20"/>
          <w:szCs w:val="20"/>
        </w:rPr>
      </w:pPr>
      <w:r w:rsidRPr="000541B2">
        <w:rPr>
          <w:rFonts w:ascii="Palatino Linotype" w:hAnsi="Palatino Linotype"/>
          <w:color w:val="000000"/>
          <w:sz w:val="20"/>
          <w:szCs w:val="20"/>
        </w:rPr>
        <w:tab/>
      </w:r>
      <w:r w:rsidRPr="000541B2">
        <w:rPr>
          <w:rFonts w:ascii="Palatino Linotype" w:hAnsi="Palatino Linotype"/>
          <w:color w:val="000000"/>
          <w:sz w:val="20"/>
          <w:szCs w:val="20"/>
        </w:rPr>
        <w:t>(b.1) publicados en revistas que pertenecen al cuartil Q2, o</w:t>
      </w:r>
    </w:p>
    <w:p w:rsidR="008A18C2" w:rsidRPr="000541B2" w:rsidRDefault="008A18C2" w:rsidP="008A18C2">
      <w:pPr>
        <w:jc w:val="both"/>
        <w:rPr>
          <w:rFonts w:ascii="Palatino Linotype" w:hAnsi="Palatino Linotype"/>
          <w:color w:val="000000"/>
          <w:sz w:val="20"/>
          <w:szCs w:val="20"/>
        </w:rPr>
      </w:pPr>
      <w:r w:rsidRPr="000541B2">
        <w:rPr>
          <w:rFonts w:ascii="Palatino Linotype" w:hAnsi="Palatino Linotype"/>
          <w:color w:val="000000"/>
          <w:sz w:val="20"/>
          <w:szCs w:val="20"/>
        </w:rPr>
        <w:tab/>
      </w:r>
      <w:r w:rsidRPr="000541B2">
        <w:rPr>
          <w:rFonts w:ascii="Palatino Linotype" w:hAnsi="Palatino Linotype"/>
          <w:color w:val="000000"/>
          <w:sz w:val="20"/>
          <w:szCs w:val="20"/>
        </w:rPr>
        <w:t>(b.2) artículo de revisión científica (</w:t>
      </w:r>
      <w:proofErr w:type="spellStart"/>
      <w:r w:rsidRPr="000541B2">
        <w:rPr>
          <w:rFonts w:ascii="Palatino Linotype" w:hAnsi="Palatino Linotype"/>
          <w:color w:val="000000"/>
          <w:sz w:val="20"/>
          <w:szCs w:val="20"/>
        </w:rPr>
        <w:t>review</w:t>
      </w:r>
      <w:proofErr w:type="spellEnd"/>
      <w:r w:rsidRPr="000541B2">
        <w:rPr>
          <w:rFonts w:ascii="Palatino Linotype" w:hAnsi="Palatino Linotype"/>
          <w:color w:val="000000"/>
          <w:sz w:val="20"/>
          <w:szCs w:val="20"/>
        </w:rPr>
        <w:t>/</w:t>
      </w:r>
      <w:proofErr w:type="spellStart"/>
      <w:r w:rsidRPr="000541B2">
        <w:rPr>
          <w:rFonts w:ascii="Palatino Linotype" w:hAnsi="Palatino Linotype"/>
          <w:color w:val="000000"/>
          <w:sz w:val="20"/>
          <w:szCs w:val="20"/>
        </w:rPr>
        <w:t>critical</w:t>
      </w:r>
      <w:proofErr w:type="spellEnd"/>
      <w:r w:rsidRPr="000541B2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541B2">
        <w:rPr>
          <w:rFonts w:ascii="Palatino Linotype" w:hAnsi="Palatino Linotype"/>
          <w:color w:val="000000"/>
          <w:sz w:val="20"/>
          <w:szCs w:val="20"/>
        </w:rPr>
        <w:t>review</w:t>
      </w:r>
      <w:proofErr w:type="spellEnd"/>
      <w:r w:rsidRPr="000541B2">
        <w:rPr>
          <w:rFonts w:ascii="Palatino Linotype" w:hAnsi="Palatino Linotype"/>
          <w:color w:val="000000"/>
          <w:sz w:val="20"/>
          <w:szCs w:val="20"/>
        </w:rPr>
        <w:t>) en revistas que pertenecen al cuartil Q1 o Q2 (máximo un artículo de este tipo)</w:t>
      </w:r>
    </w:p>
    <w:p w:rsidR="008A18C2" w:rsidRPr="000541B2" w:rsidRDefault="008A18C2" w:rsidP="008A18C2">
      <w:pPr>
        <w:jc w:val="both"/>
        <w:rPr>
          <w:rFonts w:ascii="Palatino Linotype" w:hAnsi="Palatino Linotype"/>
          <w:color w:val="000000"/>
          <w:sz w:val="20"/>
          <w:szCs w:val="20"/>
        </w:rPr>
      </w:pPr>
      <w:r w:rsidRPr="000541B2">
        <w:rPr>
          <w:rFonts w:ascii="Palatino Linotype" w:hAnsi="Palatino Linotype"/>
          <w:color w:val="000000"/>
          <w:sz w:val="20"/>
          <w:szCs w:val="20"/>
        </w:rPr>
        <w:t>En todos los casos, las publicaciones deben contar con primera autoría del doctorando, ser inéditas, y tener un contenido directamente relacionado con los objet</w:t>
      </w:r>
      <w:r w:rsidR="00C962DD" w:rsidRPr="000541B2">
        <w:rPr>
          <w:rFonts w:ascii="Palatino Linotype" w:hAnsi="Palatino Linotype"/>
          <w:color w:val="000000"/>
          <w:sz w:val="20"/>
          <w:szCs w:val="20"/>
        </w:rPr>
        <w:t>ivos de la disertación doctoral”.</w:t>
      </w:r>
      <w:bookmarkStart w:id="0" w:name="_GoBack"/>
      <w:bookmarkEnd w:id="0"/>
    </w:p>
    <w:p w:rsidR="00DC3323" w:rsidRDefault="00DC3323" w:rsidP="00185E19">
      <w:pPr>
        <w:jc w:val="both"/>
        <w:rPr>
          <w:rFonts w:ascii="Palatino Linotype" w:hAnsi="Palatino Linotype"/>
          <w:color w:val="000000"/>
        </w:rPr>
      </w:pPr>
    </w:p>
    <w:p w:rsidR="008A18C2" w:rsidRDefault="008A18C2" w:rsidP="00185E19">
      <w:pPr>
        <w:jc w:val="both"/>
        <w:rPr>
          <w:rFonts w:ascii="Palatino Linotype" w:hAnsi="Palatino Linotype"/>
          <w:color w:val="000000"/>
        </w:rPr>
      </w:pPr>
    </w:p>
    <w:p w:rsidR="00185E19" w:rsidRDefault="00BB140F" w:rsidP="00185E19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--------------------------------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  <w:t>-------------------------------------</w:t>
      </w:r>
    </w:p>
    <w:p w:rsidR="00185E19" w:rsidRPr="00BB140F" w:rsidRDefault="00BB140F" w:rsidP="00185E19">
      <w:pPr>
        <w:jc w:val="both"/>
        <w:rPr>
          <w:rFonts w:ascii="Palatino Linotype" w:hAnsi="Palatino Linotype"/>
          <w:b/>
          <w:color w:val="000000"/>
        </w:rPr>
      </w:pPr>
      <w:r w:rsidRPr="00BB140F">
        <w:rPr>
          <w:rFonts w:ascii="Palatino Linotype" w:hAnsi="Palatino Linotype"/>
          <w:b/>
          <w:color w:val="000000"/>
        </w:rPr>
        <w:t xml:space="preserve">  </w:t>
      </w:r>
      <w:r w:rsidR="005E4621">
        <w:rPr>
          <w:rFonts w:ascii="Palatino Linotype" w:hAnsi="Palatino Linotype"/>
          <w:b/>
          <w:color w:val="000000"/>
        </w:rPr>
        <w:t xml:space="preserve">   </w:t>
      </w:r>
      <w:r w:rsidRPr="00BB140F">
        <w:rPr>
          <w:rFonts w:ascii="Palatino Linotype" w:hAnsi="Palatino Linotype"/>
          <w:b/>
          <w:color w:val="000000"/>
        </w:rPr>
        <w:t xml:space="preserve"> </w:t>
      </w:r>
      <w:r w:rsidR="005E4621">
        <w:rPr>
          <w:rFonts w:ascii="Palatino Linotype" w:hAnsi="Palatino Linotype"/>
          <w:b/>
          <w:color w:val="000000"/>
        </w:rPr>
        <w:t>Firma</w:t>
      </w:r>
      <w:r w:rsidRPr="00BB140F">
        <w:rPr>
          <w:rFonts w:ascii="Palatino Linotype" w:hAnsi="Palatino Linotype"/>
          <w:b/>
          <w:color w:val="000000"/>
        </w:rPr>
        <w:t xml:space="preserve"> del alumno</w:t>
      </w:r>
      <w:r w:rsidRPr="00BB140F">
        <w:rPr>
          <w:rFonts w:ascii="Palatino Linotype" w:hAnsi="Palatino Linotype"/>
          <w:b/>
          <w:color w:val="000000"/>
        </w:rPr>
        <w:tab/>
      </w:r>
      <w:r w:rsidRPr="00BB140F">
        <w:rPr>
          <w:rFonts w:ascii="Palatino Linotype" w:hAnsi="Palatino Linotype"/>
          <w:b/>
          <w:color w:val="000000"/>
        </w:rPr>
        <w:tab/>
      </w:r>
      <w:r w:rsidRPr="00BB140F">
        <w:rPr>
          <w:rFonts w:ascii="Palatino Linotype" w:hAnsi="Palatino Linotype"/>
          <w:b/>
          <w:color w:val="000000"/>
        </w:rPr>
        <w:tab/>
        <w:t xml:space="preserve">         </w:t>
      </w:r>
      <w:r w:rsidR="005E4621">
        <w:rPr>
          <w:rFonts w:ascii="Palatino Linotype" w:hAnsi="Palatino Linotype"/>
          <w:b/>
          <w:color w:val="000000"/>
        </w:rPr>
        <w:tab/>
        <w:t xml:space="preserve">        Firma</w:t>
      </w:r>
      <w:r w:rsidRPr="00BB140F">
        <w:rPr>
          <w:rFonts w:ascii="Palatino Linotype" w:hAnsi="Palatino Linotype"/>
          <w:b/>
          <w:color w:val="000000"/>
        </w:rPr>
        <w:t xml:space="preserve"> del asesor</w:t>
      </w:r>
    </w:p>
    <w:p w:rsidR="00511D98" w:rsidRDefault="00511D98" w:rsidP="00185E19">
      <w:pPr>
        <w:jc w:val="both"/>
        <w:rPr>
          <w:rFonts w:ascii="Book Antiqua" w:hAnsi="Book Antiqua"/>
          <w:b/>
        </w:rPr>
      </w:pPr>
    </w:p>
    <w:p w:rsidR="008A18C2" w:rsidRDefault="008A18C2" w:rsidP="00185E19">
      <w:pPr>
        <w:jc w:val="both"/>
        <w:rPr>
          <w:rFonts w:ascii="Book Antiqua" w:hAnsi="Book Antiqua"/>
          <w:b/>
        </w:rPr>
      </w:pPr>
    </w:p>
    <w:p w:rsidR="008A18C2" w:rsidRDefault="008A18C2" w:rsidP="00185E19">
      <w:pPr>
        <w:jc w:val="both"/>
        <w:rPr>
          <w:rFonts w:ascii="Book Antiqua" w:hAnsi="Book Antiqua"/>
          <w:b/>
        </w:rPr>
      </w:pPr>
    </w:p>
    <w:p w:rsidR="005C4F10" w:rsidRPr="009E65FD" w:rsidRDefault="00511D98" w:rsidP="00185E19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</w:t>
      </w:r>
      <w:r w:rsidR="005C4F10">
        <w:rPr>
          <w:rFonts w:ascii="Book Antiqua" w:hAnsi="Book Antiqua"/>
          <w:b/>
        </w:rPr>
        <w:t>echa: …………………………………….</w:t>
      </w:r>
    </w:p>
    <w:sectPr w:rsidR="005C4F10" w:rsidRPr="009E65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9B" w:rsidRDefault="0095239B" w:rsidP="009E65FD">
      <w:pPr>
        <w:spacing w:after="0" w:line="240" w:lineRule="auto"/>
      </w:pPr>
      <w:r>
        <w:separator/>
      </w:r>
    </w:p>
  </w:endnote>
  <w:endnote w:type="continuationSeparator" w:id="0">
    <w:p w:rsidR="0095239B" w:rsidRDefault="0095239B" w:rsidP="009E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9B" w:rsidRDefault="0095239B" w:rsidP="009E65FD">
      <w:pPr>
        <w:spacing w:after="0" w:line="240" w:lineRule="auto"/>
      </w:pPr>
      <w:r>
        <w:separator/>
      </w:r>
    </w:p>
  </w:footnote>
  <w:footnote w:type="continuationSeparator" w:id="0">
    <w:p w:rsidR="0095239B" w:rsidRDefault="0095239B" w:rsidP="009E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908"/>
      <w:gridCol w:w="2646"/>
      <w:gridCol w:w="3950"/>
    </w:tblGrid>
    <w:tr w:rsidR="009E65FD" w:rsidTr="00703C48">
      <w:tc>
        <w:tcPr>
          <w:tcW w:w="1951" w:type="dxa"/>
          <w:shd w:val="clear" w:color="auto" w:fill="auto"/>
        </w:tcPr>
        <w:p w:rsidR="009E65FD" w:rsidRPr="00730163" w:rsidRDefault="009E65FD" w:rsidP="009E65FD">
          <w:pPr>
            <w:tabs>
              <w:tab w:val="center" w:pos="4419"/>
              <w:tab w:val="left" w:pos="4536"/>
              <w:tab w:val="right" w:pos="8838"/>
            </w:tabs>
            <w:rPr>
              <w:rFonts w:ascii="Gill Sans MT" w:hAnsi="Gill Sans MT"/>
              <w:b/>
              <w:color w:val="002C63"/>
            </w:rPr>
          </w:pPr>
          <w:r w:rsidRPr="00681BCF">
            <w:rPr>
              <w:rFonts w:ascii="Gill Sans MT" w:hAnsi="Gill Sans MT"/>
              <w:color w:val="002C63"/>
            </w:rPr>
            <w:t>ESCUELA DE</w:t>
          </w:r>
          <w:r>
            <w:rPr>
              <w:rFonts w:ascii="Gill Sans MT" w:hAnsi="Gill Sans MT"/>
              <w:b/>
              <w:color w:val="002C63"/>
            </w:rPr>
            <w:t xml:space="preserve"> POSGRADO</w:t>
          </w:r>
        </w:p>
      </w:tc>
      <w:tc>
        <w:tcPr>
          <w:tcW w:w="2751" w:type="dxa"/>
          <w:shd w:val="clear" w:color="auto" w:fill="auto"/>
        </w:tcPr>
        <w:p w:rsidR="009E65FD" w:rsidRPr="00730163" w:rsidRDefault="009E65FD" w:rsidP="009E65FD">
          <w:pPr>
            <w:pStyle w:val="Encabezado"/>
            <w:rPr>
              <w:rFonts w:ascii="Gill Sans MT" w:hAnsi="Gill Sans MT"/>
              <w:b/>
              <w:color w:val="002C63"/>
            </w:rPr>
          </w:pPr>
          <w:r>
            <w:rPr>
              <w:rFonts w:ascii="Gill Sans MT" w:hAnsi="Gill Sans MT"/>
              <w:b/>
              <w:color w:val="002C63"/>
            </w:rPr>
            <w:t>DOCTORADO EN</w:t>
          </w:r>
        </w:p>
        <w:p w:rsidR="009E65FD" w:rsidRPr="00DD3C8B" w:rsidRDefault="009E65FD" w:rsidP="009E65FD">
          <w:pPr>
            <w:tabs>
              <w:tab w:val="center" w:pos="4419"/>
              <w:tab w:val="left" w:pos="4536"/>
              <w:tab w:val="right" w:pos="8838"/>
            </w:tabs>
            <w:rPr>
              <w:rFonts w:ascii="Gill Sans MT" w:hAnsi="Gill Sans MT"/>
            </w:rPr>
          </w:pPr>
          <w:r w:rsidRPr="00681BCF">
            <w:rPr>
              <w:rFonts w:ascii="Gill Sans MT" w:hAnsi="Gill Sans MT"/>
              <w:b/>
              <w:color w:val="002C63"/>
            </w:rPr>
            <w:t>INGENIERÍA</w:t>
          </w:r>
        </w:p>
      </w:tc>
      <w:tc>
        <w:tcPr>
          <w:tcW w:w="4018" w:type="dxa"/>
          <w:shd w:val="clear" w:color="auto" w:fill="auto"/>
        </w:tcPr>
        <w:p w:rsidR="009E65FD" w:rsidRDefault="009E65FD" w:rsidP="009E65FD">
          <w:pPr>
            <w:pStyle w:val="Encabezado"/>
            <w:jc w:val="right"/>
          </w:pPr>
          <w:r w:rsidRPr="00E83FC2">
            <w:rPr>
              <w:noProof/>
              <w:lang w:eastAsia="es-PE"/>
            </w:rPr>
            <w:drawing>
              <wp:inline distT="0" distB="0" distL="0" distR="0" wp14:anchorId="5DFEC866" wp14:editId="125AC7FA">
                <wp:extent cx="2010338" cy="657225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0338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65FD" w:rsidRDefault="009E65FD">
    <w:pPr>
      <w:pStyle w:val="Encabezado"/>
    </w:pPr>
  </w:p>
  <w:p w:rsidR="009E65FD" w:rsidRDefault="009E65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FD"/>
    <w:rsid w:val="0004482E"/>
    <w:rsid w:val="000541B2"/>
    <w:rsid w:val="00185E19"/>
    <w:rsid w:val="00385F04"/>
    <w:rsid w:val="0040075F"/>
    <w:rsid w:val="004D78CC"/>
    <w:rsid w:val="00511D98"/>
    <w:rsid w:val="005C4F10"/>
    <w:rsid w:val="005E4621"/>
    <w:rsid w:val="00743FE0"/>
    <w:rsid w:val="008A18C2"/>
    <w:rsid w:val="0095239B"/>
    <w:rsid w:val="009E65FD"/>
    <w:rsid w:val="00B17058"/>
    <w:rsid w:val="00BA3C12"/>
    <w:rsid w:val="00BA6DE8"/>
    <w:rsid w:val="00BB140F"/>
    <w:rsid w:val="00C962DD"/>
    <w:rsid w:val="00DC3323"/>
    <w:rsid w:val="00E829B5"/>
    <w:rsid w:val="00E95131"/>
    <w:rsid w:val="00EB4D9F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1A0D0"/>
  <w15:chartTrackingRefBased/>
  <w15:docId w15:val="{E82EADF6-DD83-4F35-A6CF-7F2299B3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6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E65FD"/>
  </w:style>
  <w:style w:type="paragraph" w:styleId="Piedepgina">
    <w:name w:val="footer"/>
    <w:basedOn w:val="Normal"/>
    <w:link w:val="PiedepginaCar"/>
    <w:uiPriority w:val="99"/>
    <w:unhideWhenUsed/>
    <w:rsid w:val="009E6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5FD"/>
  </w:style>
  <w:style w:type="table" w:styleId="Tablaconcuadrcula">
    <w:name w:val="Table Grid"/>
    <w:basedOn w:val="Tablanormal"/>
    <w:uiPriority w:val="39"/>
    <w:rsid w:val="009E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Virreyra de la Puente</dc:creator>
  <cp:keywords/>
  <dc:description/>
  <cp:lastModifiedBy>Paola Virreyra de la Puente</cp:lastModifiedBy>
  <cp:revision>7</cp:revision>
  <dcterms:created xsi:type="dcterms:W3CDTF">2022-05-17T15:02:00Z</dcterms:created>
  <dcterms:modified xsi:type="dcterms:W3CDTF">2022-05-18T18:48:00Z</dcterms:modified>
</cp:coreProperties>
</file>